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D36" w:rsidRDefault="00444438">
      <w:r>
        <w:t xml:space="preserve"> Ms. Wallace and Mrs. Pantoja</w:t>
      </w:r>
    </w:p>
    <w:p w:rsidR="00444438" w:rsidRDefault="00444438">
      <w:r>
        <w:t>Personal Narrative Collaborative Lesson</w:t>
      </w:r>
    </w:p>
    <w:p w:rsidR="00444438" w:rsidRDefault="00A37C21">
      <w:r>
        <w:t>Student –Partner Guided Assessment Rubric</w:t>
      </w:r>
    </w:p>
    <w:tbl>
      <w:tblPr>
        <w:tblStyle w:val="TableGrid"/>
        <w:tblW w:w="0" w:type="auto"/>
        <w:tblLook w:val="04A0"/>
      </w:tblPr>
      <w:tblGrid>
        <w:gridCol w:w="1548"/>
        <w:gridCol w:w="2282"/>
        <w:gridCol w:w="1915"/>
        <w:gridCol w:w="1915"/>
        <w:gridCol w:w="1916"/>
      </w:tblGrid>
      <w:tr w:rsidR="00444438" w:rsidTr="00444438">
        <w:tc>
          <w:tcPr>
            <w:tcW w:w="1548" w:type="dxa"/>
          </w:tcPr>
          <w:p w:rsidR="00444438" w:rsidRDefault="00444438">
            <w:r>
              <w:t>Category</w:t>
            </w:r>
          </w:p>
        </w:tc>
        <w:tc>
          <w:tcPr>
            <w:tcW w:w="2282" w:type="dxa"/>
          </w:tcPr>
          <w:p w:rsidR="00444438" w:rsidRDefault="00444438">
            <w:r>
              <w:t>4</w:t>
            </w:r>
          </w:p>
        </w:tc>
        <w:tc>
          <w:tcPr>
            <w:tcW w:w="1915" w:type="dxa"/>
          </w:tcPr>
          <w:p w:rsidR="00444438" w:rsidRDefault="00444438">
            <w:r>
              <w:t>3</w:t>
            </w:r>
          </w:p>
        </w:tc>
        <w:tc>
          <w:tcPr>
            <w:tcW w:w="1915" w:type="dxa"/>
          </w:tcPr>
          <w:p w:rsidR="00444438" w:rsidRDefault="00444438">
            <w:r>
              <w:t>2</w:t>
            </w:r>
          </w:p>
        </w:tc>
        <w:tc>
          <w:tcPr>
            <w:tcW w:w="1916" w:type="dxa"/>
          </w:tcPr>
          <w:p w:rsidR="00444438" w:rsidRDefault="00444438">
            <w:r>
              <w:t>1</w:t>
            </w:r>
          </w:p>
        </w:tc>
      </w:tr>
      <w:tr w:rsidR="00444438" w:rsidTr="00444438">
        <w:tc>
          <w:tcPr>
            <w:tcW w:w="1548" w:type="dxa"/>
          </w:tcPr>
          <w:p w:rsidR="00444438" w:rsidRDefault="00444438">
            <w:r>
              <w:t>Content-Accuracy</w:t>
            </w:r>
          </w:p>
        </w:tc>
        <w:tc>
          <w:tcPr>
            <w:tcW w:w="2282" w:type="dxa"/>
          </w:tcPr>
          <w:p w:rsidR="00444438" w:rsidRDefault="00444438">
            <w:r>
              <w:t>The story has significant details that such as personal experience, sensory images, and descriptions.</w:t>
            </w:r>
          </w:p>
        </w:tc>
        <w:tc>
          <w:tcPr>
            <w:tcW w:w="1915" w:type="dxa"/>
          </w:tcPr>
          <w:p w:rsidR="00444438" w:rsidRDefault="00444438">
            <w:r>
              <w:t>Circle the 1 missing piece from the story:</w:t>
            </w:r>
          </w:p>
          <w:p w:rsidR="00444438" w:rsidRDefault="00444438">
            <w:pPr>
              <w:rPr>
                <w:sz w:val="18"/>
                <w:szCs w:val="18"/>
              </w:rPr>
            </w:pPr>
            <w:r w:rsidRPr="00444438">
              <w:rPr>
                <w:sz w:val="18"/>
                <w:szCs w:val="18"/>
              </w:rPr>
              <w:t xml:space="preserve">Personal </w:t>
            </w:r>
            <w:r>
              <w:rPr>
                <w:sz w:val="18"/>
                <w:szCs w:val="18"/>
              </w:rPr>
              <w:t>E</w:t>
            </w:r>
            <w:r w:rsidRPr="00444438">
              <w:rPr>
                <w:sz w:val="18"/>
                <w:szCs w:val="18"/>
              </w:rPr>
              <w:t>xperience</w:t>
            </w:r>
          </w:p>
          <w:p w:rsidR="00444438" w:rsidRDefault="004444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Sensory Images</w:t>
            </w:r>
          </w:p>
          <w:p w:rsidR="00444438" w:rsidRPr="00444438" w:rsidRDefault="004444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Descriptions</w:t>
            </w:r>
          </w:p>
        </w:tc>
        <w:tc>
          <w:tcPr>
            <w:tcW w:w="1915" w:type="dxa"/>
          </w:tcPr>
          <w:p w:rsidR="00444438" w:rsidRDefault="00444438">
            <w:r>
              <w:t>Circle the 2 missing pieces from the story:</w:t>
            </w:r>
          </w:p>
          <w:p w:rsidR="00444438" w:rsidRDefault="004444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Personal Experience</w:t>
            </w:r>
          </w:p>
          <w:p w:rsidR="00444438" w:rsidRDefault="004444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Sensory Images</w:t>
            </w:r>
          </w:p>
          <w:p w:rsidR="00444438" w:rsidRPr="00444438" w:rsidRDefault="004444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Descriptions</w:t>
            </w:r>
          </w:p>
        </w:tc>
        <w:tc>
          <w:tcPr>
            <w:tcW w:w="1916" w:type="dxa"/>
          </w:tcPr>
          <w:p w:rsidR="00444438" w:rsidRDefault="00444438">
            <w:r>
              <w:t>All 3 content pieces are missing from the story.</w:t>
            </w:r>
          </w:p>
        </w:tc>
      </w:tr>
      <w:tr w:rsidR="00444438" w:rsidTr="00444438">
        <w:tc>
          <w:tcPr>
            <w:tcW w:w="1548" w:type="dxa"/>
          </w:tcPr>
          <w:p w:rsidR="00444438" w:rsidRDefault="00444438">
            <w:r>
              <w:t>Mechanics</w:t>
            </w:r>
          </w:p>
        </w:tc>
        <w:tc>
          <w:tcPr>
            <w:tcW w:w="2282" w:type="dxa"/>
          </w:tcPr>
          <w:p w:rsidR="00444438" w:rsidRDefault="00444438">
            <w:r>
              <w:t>Capitalization and punctuation are correct throughout the composition.</w:t>
            </w:r>
          </w:p>
        </w:tc>
        <w:tc>
          <w:tcPr>
            <w:tcW w:w="1915" w:type="dxa"/>
          </w:tcPr>
          <w:p w:rsidR="00444438" w:rsidRDefault="00444438">
            <w:r>
              <w:t>Circle the word in which there was 1 error:</w:t>
            </w:r>
          </w:p>
          <w:p w:rsidR="00444438" w:rsidRDefault="004444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Capitalization</w:t>
            </w:r>
          </w:p>
          <w:p w:rsidR="00444438" w:rsidRPr="00444438" w:rsidRDefault="004444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Punctuation</w:t>
            </w:r>
          </w:p>
        </w:tc>
        <w:tc>
          <w:tcPr>
            <w:tcW w:w="1915" w:type="dxa"/>
          </w:tcPr>
          <w:p w:rsidR="00444438" w:rsidRDefault="00444438">
            <w:r>
              <w:t>Circle the word in which there were 2 errors found:</w:t>
            </w:r>
          </w:p>
          <w:p w:rsidR="00444438" w:rsidRDefault="004444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Capitalization</w:t>
            </w:r>
          </w:p>
          <w:p w:rsidR="00444438" w:rsidRPr="00444438" w:rsidRDefault="004444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Punctuation</w:t>
            </w:r>
          </w:p>
        </w:tc>
        <w:tc>
          <w:tcPr>
            <w:tcW w:w="1916" w:type="dxa"/>
          </w:tcPr>
          <w:p w:rsidR="00444438" w:rsidRDefault="00444438">
            <w:r>
              <w:t>There were mistakes in both capitalization and punctuation.</w:t>
            </w:r>
          </w:p>
        </w:tc>
      </w:tr>
      <w:tr w:rsidR="00444438" w:rsidTr="00444438">
        <w:tc>
          <w:tcPr>
            <w:tcW w:w="1548" w:type="dxa"/>
          </w:tcPr>
          <w:p w:rsidR="00444438" w:rsidRDefault="00444438">
            <w:r>
              <w:t>Grammar</w:t>
            </w:r>
          </w:p>
        </w:tc>
        <w:tc>
          <w:tcPr>
            <w:tcW w:w="2282" w:type="dxa"/>
          </w:tcPr>
          <w:p w:rsidR="00444438" w:rsidRDefault="007711D3">
            <w:r>
              <w:t>There are no grammatical mistakes on the composition.</w:t>
            </w:r>
          </w:p>
        </w:tc>
        <w:tc>
          <w:tcPr>
            <w:tcW w:w="1915" w:type="dxa"/>
          </w:tcPr>
          <w:p w:rsidR="00444438" w:rsidRDefault="007711D3">
            <w:r>
              <w:t>There is 1 grammatical mistake in paragraph:</w:t>
            </w:r>
          </w:p>
          <w:p w:rsidR="007711D3" w:rsidRPr="007711D3" w:rsidRDefault="007711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1  2  3  4  5</w:t>
            </w:r>
          </w:p>
        </w:tc>
        <w:tc>
          <w:tcPr>
            <w:tcW w:w="1915" w:type="dxa"/>
          </w:tcPr>
          <w:p w:rsidR="00444438" w:rsidRDefault="007711D3">
            <w:r>
              <w:t>There are 2 grammatical mistakes.  They are in paragraphs:</w:t>
            </w:r>
          </w:p>
          <w:p w:rsidR="007711D3" w:rsidRPr="007711D3" w:rsidRDefault="007711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1  2  3  4  5</w:t>
            </w:r>
          </w:p>
        </w:tc>
        <w:tc>
          <w:tcPr>
            <w:tcW w:w="1916" w:type="dxa"/>
          </w:tcPr>
          <w:p w:rsidR="00444438" w:rsidRDefault="007711D3">
            <w:r>
              <w:t>There are more than three grammatical errors.  They are in paragraphs:</w:t>
            </w:r>
          </w:p>
          <w:p w:rsidR="007711D3" w:rsidRPr="007711D3" w:rsidRDefault="007711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1  2  3  4  5</w:t>
            </w:r>
          </w:p>
        </w:tc>
      </w:tr>
      <w:tr w:rsidR="00444438" w:rsidTr="00444438">
        <w:tc>
          <w:tcPr>
            <w:tcW w:w="1548" w:type="dxa"/>
          </w:tcPr>
          <w:p w:rsidR="00444438" w:rsidRDefault="00444438">
            <w:r>
              <w:t>Attractiveness</w:t>
            </w:r>
          </w:p>
        </w:tc>
        <w:tc>
          <w:tcPr>
            <w:tcW w:w="2282" w:type="dxa"/>
          </w:tcPr>
          <w:p w:rsidR="00444438" w:rsidRDefault="007711D3">
            <w:r>
              <w:t>The composition is exceptionally attractive in terms of layout, handwriting, and neatness.</w:t>
            </w:r>
          </w:p>
        </w:tc>
        <w:tc>
          <w:tcPr>
            <w:tcW w:w="1915" w:type="dxa"/>
          </w:tcPr>
          <w:p w:rsidR="00444438" w:rsidRDefault="007711D3">
            <w:r>
              <w:t>The composition needs to be cleaned up in paragraph:</w:t>
            </w:r>
          </w:p>
          <w:p w:rsidR="007711D3" w:rsidRPr="007711D3" w:rsidRDefault="007711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1  2  3  4  5  </w:t>
            </w:r>
          </w:p>
        </w:tc>
        <w:tc>
          <w:tcPr>
            <w:tcW w:w="1915" w:type="dxa"/>
          </w:tcPr>
          <w:p w:rsidR="007711D3" w:rsidRDefault="007711D3" w:rsidP="007711D3">
            <w:r>
              <w:t>The composition needs to be cleaned up in paragraph:</w:t>
            </w:r>
          </w:p>
          <w:p w:rsidR="00444438" w:rsidRDefault="007711D3" w:rsidP="007711D3">
            <w:r>
              <w:rPr>
                <w:sz w:val="18"/>
                <w:szCs w:val="18"/>
              </w:rPr>
              <w:t xml:space="preserve">1  2  3  4  5  </w:t>
            </w:r>
          </w:p>
        </w:tc>
        <w:tc>
          <w:tcPr>
            <w:tcW w:w="1916" w:type="dxa"/>
          </w:tcPr>
          <w:p w:rsidR="00444438" w:rsidRDefault="007711D3">
            <w:r>
              <w:t>The composition is messy and needs to be rewritten on another piece of paper.</w:t>
            </w:r>
          </w:p>
        </w:tc>
      </w:tr>
      <w:tr w:rsidR="00444438" w:rsidTr="00444438">
        <w:tc>
          <w:tcPr>
            <w:tcW w:w="1548" w:type="dxa"/>
          </w:tcPr>
          <w:p w:rsidR="00444438" w:rsidRDefault="00444438">
            <w:r>
              <w:t>Spelling</w:t>
            </w:r>
          </w:p>
        </w:tc>
        <w:tc>
          <w:tcPr>
            <w:tcW w:w="2282" w:type="dxa"/>
          </w:tcPr>
          <w:p w:rsidR="00444438" w:rsidRDefault="00A37C21">
            <w:r>
              <w:t>There are no spelling errors.</w:t>
            </w:r>
          </w:p>
        </w:tc>
        <w:tc>
          <w:tcPr>
            <w:tcW w:w="1915" w:type="dxa"/>
          </w:tcPr>
          <w:p w:rsidR="00444438" w:rsidRDefault="00A37C21">
            <w:r>
              <w:t>There is 1 spelling error in paragraph:</w:t>
            </w:r>
          </w:p>
          <w:p w:rsidR="00A37C21" w:rsidRPr="00A37C21" w:rsidRDefault="00A37C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1  2  3  4  5</w:t>
            </w:r>
          </w:p>
        </w:tc>
        <w:tc>
          <w:tcPr>
            <w:tcW w:w="1915" w:type="dxa"/>
          </w:tcPr>
          <w:p w:rsidR="00444438" w:rsidRDefault="00A37C21">
            <w:r>
              <w:t>There are more than 2 spelling errors. They are in paragraphs:</w:t>
            </w:r>
          </w:p>
          <w:p w:rsidR="00A37C21" w:rsidRDefault="00A37C21">
            <w:r>
              <w:rPr>
                <w:sz w:val="18"/>
                <w:szCs w:val="18"/>
              </w:rPr>
              <w:t>1  2  3  4  5</w:t>
            </w:r>
          </w:p>
        </w:tc>
        <w:tc>
          <w:tcPr>
            <w:tcW w:w="1916" w:type="dxa"/>
          </w:tcPr>
          <w:p w:rsidR="00444438" w:rsidRDefault="00A37C21">
            <w:r>
              <w:t>There are more than 3 spelling errors. They are in paragraphs:</w:t>
            </w:r>
          </w:p>
          <w:p w:rsidR="00A37C21" w:rsidRDefault="00A37C21">
            <w:r>
              <w:rPr>
                <w:sz w:val="18"/>
                <w:szCs w:val="18"/>
              </w:rPr>
              <w:t>1  2  3  4  5</w:t>
            </w:r>
          </w:p>
        </w:tc>
      </w:tr>
      <w:tr w:rsidR="00444438" w:rsidTr="00444438">
        <w:tc>
          <w:tcPr>
            <w:tcW w:w="1548" w:type="dxa"/>
          </w:tcPr>
          <w:p w:rsidR="00444438" w:rsidRDefault="00444438">
            <w:r>
              <w:t>On-time</w:t>
            </w:r>
          </w:p>
        </w:tc>
        <w:tc>
          <w:tcPr>
            <w:tcW w:w="2282" w:type="dxa"/>
          </w:tcPr>
          <w:p w:rsidR="00444438" w:rsidRDefault="00A37C21">
            <w:r>
              <w:t>Yes</w:t>
            </w:r>
          </w:p>
        </w:tc>
        <w:tc>
          <w:tcPr>
            <w:tcW w:w="1915" w:type="dxa"/>
          </w:tcPr>
          <w:p w:rsidR="00444438" w:rsidRDefault="00444438"/>
        </w:tc>
        <w:tc>
          <w:tcPr>
            <w:tcW w:w="1915" w:type="dxa"/>
          </w:tcPr>
          <w:p w:rsidR="00444438" w:rsidRDefault="00444438"/>
        </w:tc>
        <w:tc>
          <w:tcPr>
            <w:tcW w:w="1916" w:type="dxa"/>
          </w:tcPr>
          <w:p w:rsidR="00444438" w:rsidRDefault="00A37C21">
            <w:r>
              <w:t>No</w:t>
            </w:r>
          </w:p>
        </w:tc>
      </w:tr>
    </w:tbl>
    <w:p w:rsidR="00444438" w:rsidRDefault="00444438"/>
    <w:sectPr w:rsidR="00444438" w:rsidSect="00A57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4438"/>
    <w:rsid w:val="00444438"/>
    <w:rsid w:val="007711D3"/>
    <w:rsid w:val="00A37C21"/>
    <w:rsid w:val="00A57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D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4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</dc:creator>
  <cp:keywords/>
  <dc:description/>
  <cp:lastModifiedBy>Desktop</cp:lastModifiedBy>
  <cp:revision>2</cp:revision>
  <dcterms:created xsi:type="dcterms:W3CDTF">2010-11-12T15:43:00Z</dcterms:created>
  <dcterms:modified xsi:type="dcterms:W3CDTF">2010-11-12T15:43:00Z</dcterms:modified>
</cp:coreProperties>
</file>